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8D3F1" w14:textId="05866FD2" w:rsidR="00965CF5" w:rsidRDefault="0028302A" w:rsidP="00C468C2">
      <w:pPr>
        <w:contextualSpacing/>
        <w:jc w:val="center"/>
        <w:rPr>
          <w:b/>
          <w:bCs/>
          <w:caps/>
          <w:sz w:val="24"/>
          <w:szCs w:val="24"/>
        </w:rPr>
      </w:pPr>
      <w:r w:rsidRPr="00CE62C1">
        <w:rPr>
          <w:b/>
          <w:bCs/>
          <w:caps/>
          <w:sz w:val="24"/>
          <w:szCs w:val="24"/>
        </w:rPr>
        <w:t>Termo de Compromisso</w:t>
      </w:r>
    </w:p>
    <w:p w14:paraId="117C8AD5" w14:textId="77777777" w:rsidR="00CE62C1" w:rsidRPr="00CE62C1" w:rsidRDefault="00CE62C1" w:rsidP="00C468C2">
      <w:pPr>
        <w:contextualSpacing/>
        <w:jc w:val="center"/>
        <w:rPr>
          <w:b/>
          <w:bCs/>
          <w:caps/>
          <w:sz w:val="24"/>
          <w:szCs w:val="24"/>
        </w:rPr>
      </w:pPr>
    </w:p>
    <w:p w14:paraId="784ED5A5" w14:textId="77777777" w:rsidR="00066E97" w:rsidRPr="00CE62C1" w:rsidRDefault="00066E97" w:rsidP="00066E97">
      <w:pPr>
        <w:ind w:right="2981"/>
        <w:contextualSpacing/>
        <w:jc w:val="both"/>
        <w:rPr>
          <w:sz w:val="24"/>
          <w:szCs w:val="24"/>
        </w:rPr>
      </w:pPr>
    </w:p>
    <w:p w14:paraId="4147A25C" w14:textId="1B18B1B8" w:rsidR="00965CF5" w:rsidRPr="00CE62C1" w:rsidRDefault="00CE62C1" w:rsidP="00066E97">
      <w:pPr>
        <w:pStyle w:val="Corpodetexto"/>
        <w:ind w:firstLine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 </w:t>
      </w:r>
      <w:r w:rsidRPr="00CE62C1">
        <w:rPr>
          <w:color w:val="FF0000"/>
          <w:sz w:val="24"/>
          <w:szCs w:val="24"/>
        </w:rPr>
        <w:t>FULANO DE TAL</w:t>
      </w:r>
      <w:r>
        <w:rPr>
          <w:sz w:val="24"/>
          <w:szCs w:val="24"/>
        </w:rPr>
        <w:t xml:space="preserve">, </w:t>
      </w:r>
      <w:r w:rsidRPr="00924CC8">
        <w:rPr>
          <w:sz w:val="24"/>
          <w:szCs w:val="24"/>
        </w:rPr>
        <w:t xml:space="preserve">inscrito no CPF sob o número </w:t>
      </w:r>
      <w:r w:rsidRPr="00924CC8">
        <w:rPr>
          <w:color w:val="FF0000"/>
          <w:sz w:val="24"/>
          <w:szCs w:val="24"/>
        </w:rPr>
        <w:t xml:space="preserve">NNN.NNN.NNN-NN </w:t>
      </w:r>
      <w:r w:rsidRPr="00924CC8">
        <w:rPr>
          <w:sz w:val="24"/>
          <w:szCs w:val="24"/>
        </w:rPr>
        <w:t xml:space="preserve">e no RG número </w:t>
      </w:r>
      <w:r w:rsidRPr="00924CC8">
        <w:rPr>
          <w:color w:val="FF0000"/>
          <w:sz w:val="24"/>
          <w:szCs w:val="24"/>
        </w:rPr>
        <w:t>NN.NNN.NNN-N</w:t>
      </w:r>
      <w:r>
        <w:rPr>
          <w:sz w:val="24"/>
          <w:szCs w:val="24"/>
        </w:rPr>
        <w:t xml:space="preserve"> n</w:t>
      </w:r>
      <w:r w:rsidR="0028302A" w:rsidRPr="00CE62C1">
        <w:rPr>
          <w:sz w:val="24"/>
          <w:szCs w:val="24"/>
        </w:rPr>
        <w:t>a condiç</w:t>
      </w:r>
      <w:r w:rsidR="00066E97" w:rsidRPr="00CE62C1">
        <w:rPr>
          <w:sz w:val="24"/>
          <w:szCs w:val="24"/>
        </w:rPr>
        <w:t>ã</w:t>
      </w:r>
      <w:r w:rsidR="0028302A" w:rsidRPr="00CE62C1">
        <w:rPr>
          <w:sz w:val="24"/>
          <w:szCs w:val="24"/>
        </w:rPr>
        <w:t xml:space="preserve">o de candidato ao cargo de </w:t>
      </w:r>
      <w:r w:rsidR="00066E97" w:rsidRPr="00CE62C1">
        <w:rPr>
          <w:color w:val="FF0000"/>
          <w:sz w:val="24"/>
          <w:szCs w:val="24"/>
        </w:rPr>
        <w:t>XXXXXXXXXX</w:t>
      </w:r>
      <w:r w:rsidR="00066E97" w:rsidRPr="00CE62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integrante da chapa </w:t>
      </w:r>
      <w:r w:rsidRPr="00CE62C1">
        <w:rPr>
          <w:color w:val="FF0000"/>
          <w:sz w:val="24"/>
          <w:szCs w:val="24"/>
        </w:rPr>
        <w:t>AAAAAAAAAAA</w:t>
      </w:r>
      <w:r>
        <w:rPr>
          <w:sz w:val="24"/>
          <w:szCs w:val="24"/>
        </w:rPr>
        <w:t xml:space="preserve"> que irá disputar as Eleições para o biênio 2020-2022 da </w:t>
      </w:r>
      <w:r w:rsidR="0028302A" w:rsidRPr="00CE62C1">
        <w:rPr>
          <w:sz w:val="24"/>
          <w:szCs w:val="24"/>
        </w:rPr>
        <w:t>Associação dos Engenheiros e Arquitetos de Sorocaba</w:t>
      </w:r>
      <w:r w:rsidR="00066E97" w:rsidRPr="00CE62C1">
        <w:rPr>
          <w:sz w:val="24"/>
          <w:szCs w:val="24"/>
        </w:rPr>
        <w:t xml:space="preserve"> </w:t>
      </w:r>
      <w:r w:rsidR="00C468C2" w:rsidRPr="00CE62C1">
        <w:rPr>
          <w:sz w:val="24"/>
          <w:szCs w:val="24"/>
        </w:rPr>
        <w:t>(</w:t>
      </w:r>
      <w:r w:rsidR="00066E97" w:rsidRPr="00CE62C1">
        <w:rPr>
          <w:sz w:val="24"/>
          <w:szCs w:val="24"/>
        </w:rPr>
        <w:t>AEAS</w:t>
      </w:r>
      <w:r w:rsidR="00C468C2" w:rsidRPr="00CE62C1">
        <w:rPr>
          <w:sz w:val="24"/>
          <w:szCs w:val="24"/>
        </w:rPr>
        <w:t>)</w:t>
      </w:r>
      <w:r w:rsidR="0028302A" w:rsidRPr="00CE62C1">
        <w:rPr>
          <w:sz w:val="24"/>
          <w:szCs w:val="24"/>
        </w:rPr>
        <w:t>, assumo o compromisso, de aceitar e acatar todas as disposições</w:t>
      </w:r>
      <w:r w:rsidR="0028302A" w:rsidRPr="00CE62C1">
        <w:rPr>
          <w:spacing w:val="-5"/>
          <w:sz w:val="24"/>
          <w:szCs w:val="24"/>
        </w:rPr>
        <w:t xml:space="preserve"> </w:t>
      </w:r>
      <w:r w:rsidR="0028302A" w:rsidRPr="00CE62C1">
        <w:rPr>
          <w:sz w:val="24"/>
          <w:szCs w:val="24"/>
        </w:rPr>
        <w:t>contidas</w:t>
      </w:r>
      <w:r w:rsidR="0028302A" w:rsidRPr="00CE62C1">
        <w:rPr>
          <w:spacing w:val="-11"/>
          <w:sz w:val="24"/>
          <w:szCs w:val="24"/>
        </w:rPr>
        <w:t xml:space="preserve"> </w:t>
      </w:r>
      <w:r w:rsidR="0028302A" w:rsidRPr="00CE62C1">
        <w:rPr>
          <w:sz w:val="24"/>
          <w:szCs w:val="24"/>
        </w:rPr>
        <w:t>no</w:t>
      </w:r>
      <w:r w:rsidR="0028302A" w:rsidRPr="00CE62C1">
        <w:rPr>
          <w:spacing w:val="-16"/>
          <w:sz w:val="24"/>
          <w:szCs w:val="24"/>
        </w:rPr>
        <w:t xml:space="preserve"> </w:t>
      </w:r>
      <w:r w:rsidR="0028302A" w:rsidRPr="00CE62C1">
        <w:rPr>
          <w:sz w:val="24"/>
          <w:szCs w:val="24"/>
        </w:rPr>
        <w:t>Estatuto</w:t>
      </w:r>
      <w:r w:rsidR="0028302A" w:rsidRPr="00CE62C1">
        <w:rPr>
          <w:spacing w:val="-5"/>
          <w:sz w:val="24"/>
          <w:szCs w:val="24"/>
        </w:rPr>
        <w:t xml:space="preserve"> </w:t>
      </w:r>
      <w:r w:rsidR="0028302A" w:rsidRPr="00CE62C1">
        <w:rPr>
          <w:sz w:val="24"/>
          <w:szCs w:val="24"/>
        </w:rPr>
        <w:t>da</w:t>
      </w:r>
      <w:r w:rsidR="0028302A" w:rsidRPr="00CE62C1">
        <w:rPr>
          <w:spacing w:val="-11"/>
          <w:sz w:val="24"/>
          <w:szCs w:val="24"/>
        </w:rPr>
        <w:t xml:space="preserve"> </w:t>
      </w:r>
      <w:r w:rsidR="00066E97" w:rsidRPr="00CE62C1">
        <w:rPr>
          <w:sz w:val="24"/>
          <w:szCs w:val="24"/>
        </w:rPr>
        <w:t>AEAS</w:t>
      </w:r>
      <w:r w:rsidR="0028302A" w:rsidRPr="00CE62C1">
        <w:rPr>
          <w:sz w:val="24"/>
          <w:szCs w:val="24"/>
        </w:rPr>
        <w:t xml:space="preserve"> e, assim como as deliberações das Assembleias</w:t>
      </w:r>
      <w:r w:rsidR="0028302A" w:rsidRPr="00CE62C1">
        <w:rPr>
          <w:spacing w:val="-14"/>
          <w:sz w:val="24"/>
          <w:szCs w:val="24"/>
        </w:rPr>
        <w:t xml:space="preserve"> </w:t>
      </w:r>
      <w:r w:rsidR="0028302A" w:rsidRPr="00CE62C1">
        <w:rPr>
          <w:sz w:val="24"/>
          <w:szCs w:val="24"/>
        </w:rPr>
        <w:t>Gerais</w:t>
      </w:r>
      <w:r w:rsidR="0028302A" w:rsidRPr="00CE62C1">
        <w:rPr>
          <w:spacing w:val="-17"/>
          <w:sz w:val="24"/>
          <w:szCs w:val="24"/>
        </w:rPr>
        <w:t xml:space="preserve"> </w:t>
      </w:r>
      <w:r w:rsidR="0028302A" w:rsidRPr="00CE62C1">
        <w:rPr>
          <w:sz w:val="24"/>
          <w:szCs w:val="24"/>
        </w:rPr>
        <w:t>e</w:t>
      </w:r>
      <w:r w:rsidR="0028302A" w:rsidRPr="00CE62C1">
        <w:rPr>
          <w:spacing w:val="-23"/>
          <w:sz w:val="24"/>
          <w:szCs w:val="24"/>
        </w:rPr>
        <w:t xml:space="preserve"> </w:t>
      </w:r>
      <w:r w:rsidR="0028302A" w:rsidRPr="00CE62C1">
        <w:rPr>
          <w:sz w:val="24"/>
          <w:szCs w:val="24"/>
        </w:rPr>
        <w:t>Resoluções</w:t>
      </w:r>
      <w:r w:rsidR="0028302A" w:rsidRPr="00CE62C1">
        <w:rPr>
          <w:spacing w:val="-14"/>
          <w:sz w:val="24"/>
          <w:szCs w:val="24"/>
        </w:rPr>
        <w:t xml:space="preserve"> </w:t>
      </w:r>
      <w:r w:rsidR="0028302A" w:rsidRPr="00CE62C1">
        <w:rPr>
          <w:sz w:val="24"/>
          <w:szCs w:val="24"/>
        </w:rPr>
        <w:t>da</w:t>
      </w:r>
      <w:r w:rsidR="0028302A" w:rsidRPr="00CE62C1">
        <w:rPr>
          <w:spacing w:val="-23"/>
          <w:sz w:val="24"/>
          <w:szCs w:val="24"/>
        </w:rPr>
        <w:t xml:space="preserve"> </w:t>
      </w:r>
      <w:r w:rsidR="0028302A" w:rsidRPr="00CE62C1">
        <w:rPr>
          <w:sz w:val="24"/>
          <w:szCs w:val="24"/>
        </w:rPr>
        <w:t>Diretoria</w:t>
      </w:r>
      <w:r w:rsidR="0028302A" w:rsidRPr="00CE62C1">
        <w:rPr>
          <w:spacing w:val="-13"/>
          <w:sz w:val="24"/>
          <w:szCs w:val="24"/>
        </w:rPr>
        <w:t xml:space="preserve"> </w:t>
      </w:r>
      <w:r w:rsidR="0028302A" w:rsidRPr="00CE62C1">
        <w:rPr>
          <w:sz w:val="24"/>
          <w:szCs w:val="24"/>
        </w:rPr>
        <w:t>Executiva,</w:t>
      </w:r>
      <w:r w:rsidR="0028302A" w:rsidRPr="00CE62C1">
        <w:rPr>
          <w:spacing w:val="-13"/>
          <w:sz w:val="24"/>
          <w:szCs w:val="24"/>
        </w:rPr>
        <w:t xml:space="preserve"> </w:t>
      </w:r>
      <w:r w:rsidR="0028302A" w:rsidRPr="00CE62C1">
        <w:rPr>
          <w:sz w:val="24"/>
          <w:szCs w:val="24"/>
        </w:rPr>
        <w:t>Conselho Fiscal e Conselho de Administração da A</w:t>
      </w:r>
      <w:r w:rsidR="00066E97" w:rsidRPr="00CE62C1">
        <w:rPr>
          <w:sz w:val="24"/>
          <w:szCs w:val="24"/>
        </w:rPr>
        <w:t>ssociação</w:t>
      </w:r>
      <w:r w:rsidR="0028302A" w:rsidRPr="00CE62C1">
        <w:rPr>
          <w:sz w:val="24"/>
          <w:szCs w:val="24"/>
        </w:rPr>
        <w:t>, respeitando-as e fazendo-as</w:t>
      </w:r>
      <w:r w:rsidR="0028302A" w:rsidRPr="00CE62C1">
        <w:rPr>
          <w:spacing w:val="53"/>
          <w:sz w:val="24"/>
          <w:szCs w:val="24"/>
        </w:rPr>
        <w:t xml:space="preserve"> </w:t>
      </w:r>
      <w:r w:rsidR="0028302A" w:rsidRPr="00CE62C1">
        <w:rPr>
          <w:sz w:val="24"/>
          <w:szCs w:val="24"/>
        </w:rPr>
        <w:t>respeitar.</w:t>
      </w:r>
    </w:p>
    <w:p w14:paraId="3E55C471" w14:textId="77777777" w:rsidR="00066E97" w:rsidRPr="00CE62C1" w:rsidRDefault="00066E97" w:rsidP="00066E97">
      <w:pPr>
        <w:pStyle w:val="Corpodetexto"/>
        <w:ind w:right="242" w:firstLine="1"/>
        <w:contextualSpacing/>
        <w:jc w:val="both"/>
        <w:rPr>
          <w:sz w:val="24"/>
          <w:szCs w:val="24"/>
        </w:rPr>
      </w:pPr>
    </w:p>
    <w:p w14:paraId="742C8D25" w14:textId="4C059D23" w:rsidR="00965CF5" w:rsidRPr="00CE62C1" w:rsidRDefault="0028302A" w:rsidP="00066E97">
      <w:pPr>
        <w:pStyle w:val="Ttulo1"/>
        <w:spacing w:before="0"/>
        <w:ind w:left="0" w:right="142" w:firstLine="1"/>
        <w:contextualSpacing/>
        <w:jc w:val="both"/>
        <w:rPr>
          <w:sz w:val="24"/>
          <w:szCs w:val="24"/>
        </w:rPr>
      </w:pPr>
      <w:r w:rsidRPr="00CE62C1">
        <w:rPr>
          <w:sz w:val="24"/>
          <w:szCs w:val="24"/>
        </w:rPr>
        <w:t>Declaro</w:t>
      </w:r>
      <w:r w:rsidR="00066E97" w:rsidRPr="00CE62C1">
        <w:rPr>
          <w:sz w:val="24"/>
          <w:szCs w:val="24"/>
        </w:rPr>
        <w:t xml:space="preserve"> </w:t>
      </w:r>
      <w:r w:rsidRPr="00CE62C1">
        <w:rPr>
          <w:sz w:val="24"/>
          <w:szCs w:val="24"/>
        </w:rPr>
        <w:t>estar</w:t>
      </w:r>
      <w:r w:rsidR="00C468C2" w:rsidRPr="00CE62C1">
        <w:rPr>
          <w:sz w:val="24"/>
          <w:szCs w:val="24"/>
        </w:rPr>
        <w:t xml:space="preserve"> ciente da credibilidade </w:t>
      </w:r>
      <w:r w:rsidRPr="00CE62C1">
        <w:rPr>
          <w:sz w:val="24"/>
          <w:szCs w:val="24"/>
        </w:rPr>
        <w:t>da</w:t>
      </w:r>
      <w:r w:rsidR="00066E97" w:rsidRPr="00CE62C1">
        <w:rPr>
          <w:sz w:val="24"/>
          <w:szCs w:val="24"/>
        </w:rPr>
        <w:t xml:space="preserve"> </w:t>
      </w:r>
      <w:r w:rsidR="00C468C2" w:rsidRPr="00CE62C1">
        <w:rPr>
          <w:sz w:val="24"/>
          <w:szCs w:val="24"/>
        </w:rPr>
        <w:t>Associação dos Engenheiros e Arquitetos de Sorocaba,</w:t>
      </w:r>
      <w:r w:rsidRPr="00CE62C1">
        <w:rPr>
          <w:sz w:val="24"/>
          <w:szCs w:val="24"/>
        </w:rPr>
        <w:t xml:space="preserve"> e</w:t>
      </w:r>
      <w:r w:rsidR="00C468C2" w:rsidRPr="00CE62C1">
        <w:rPr>
          <w:sz w:val="24"/>
          <w:szCs w:val="24"/>
        </w:rPr>
        <w:t xml:space="preserve"> </w:t>
      </w:r>
      <w:r w:rsidRPr="00CE62C1">
        <w:rPr>
          <w:sz w:val="24"/>
          <w:szCs w:val="24"/>
        </w:rPr>
        <w:t>assumo o</w:t>
      </w:r>
      <w:r w:rsidRPr="00CE62C1">
        <w:rPr>
          <w:spacing w:val="-71"/>
          <w:sz w:val="24"/>
          <w:szCs w:val="24"/>
        </w:rPr>
        <w:t xml:space="preserve"> </w:t>
      </w:r>
      <w:r w:rsidRPr="00CE62C1">
        <w:rPr>
          <w:sz w:val="24"/>
          <w:szCs w:val="24"/>
        </w:rPr>
        <w:t>compromisso de</w:t>
      </w:r>
      <w:r w:rsidR="00066E97" w:rsidRPr="00CE62C1">
        <w:rPr>
          <w:sz w:val="24"/>
          <w:szCs w:val="24"/>
        </w:rPr>
        <w:t xml:space="preserve"> </w:t>
      </w:r>
      <w:r w:rsidRPr="00CE62C1">
        <w:rPr>
          <w:sz w:val="24"/>
          <w:szCs w:val="24"/>
        </w:rPr>
        <w:t>me</w:t>
      </w:r>
      <w:r w:rsidR="00066E97" w:rsidRPr="00CE62C1">
        <w:rPr>
          <w:sz w:val="24"/>
          <w:szCs w:val="24"/>
        </w:rPr>
        <w:t xml:space="preserve"> </w:t>
      </w:r>
      <w:r w:rsidRPr="00CE62C1">
        <w:rPr>
          <w:sz w:val="24"/>
          <w:szCs w:val="24"/>
        </w:rPr>
        <w:t>dedicar</w:t>
      </w:r>
      <w:r w:rsidR="00066E97" w:rsidRPr="00CE62C1">
        <w:rPr>
          <w:sz w:val="24"/>
          <w:szCs w:val="24"/>
        </w:rPr>
        <w:t xml:space="preserve"> </w:t>
      </w:r>
      <w:r w:rsidRPr="00CE62C1">
        <w:rPr>
          <w:sz w:val="24"/>
          <w:szCs w:val="24"/>
        </w:rPr>
        <w:t>com</w:t>
      </w:r>
      <w:r w:rsidR="00066E97" w:rsidRPr="00CE62C1">
        <w:rPr>
          <w:sz w:val="24"/>
          <w:szCs w:val="24"/>
        </w:rPr>
        <w:t xml:space="preserve"> </w:t>
      </w:r>
      <w:r w:rsidRPr="00CE62C1">
        <w:rPr>
          <w:sz w:val="24"/>
          <w:szCs w:val="24"/>
        </w:rPr>
        <w:t>zelo,</w:t>
      </w:r>
      <w:r w:rsidR="00066E97" w:rsidRPr="00CE62C1">
        <w:rPr>
          <w:sz w:val="24"/>
          <w:szCs w:val="24"/>
        </w:rPr>
        <w:t xml:space="preserve"> </w:t>
      </w:r>
      <w:r w:rsidRPr="00CE62C1">
        <w:rPr>
          <w:sz w:val="24"/>
          <w:szCs w:val="24"/>
        </w:rPr>
        <w:t>responsabilidade</w:t>
      </w:r>
      <w:r w:rsidR="00066E97" w:rsidRPr="00CE62C1">
        <w:rPr>
          <w:sz w:val="24"/>
          <w:szCs w:val="24"/>
        </w:rPr>
        <w:t xml:space="preserve"> </w:t>
      </w:r>
      <w:r w:rsidRPr="00CE62C1">
        <w:rPr>
          <w:sz w:val="24"/>
          <w:szCs w:val="24"/>
        </w:rPr>
        <w:t>e</w:t>
      </w:r>
      <w:r w:rsidR="00066E97" w:rsidRPr="00CE62C1">
        <w:rPr>
          <w:sz w:val="24"/>
          <w:szCs w:val="24"/>
        </w:rPr>
        <w:t xml:space="preserve"> </w:t>
      </w:r>
      <w:r w:rsidRPr="00CE62C1">
        <w:rPr>
          <w:sz w:val="24"/>
          <w:szCs w:val="24"/>
        </w:rPr>
        <w:t>diligência</w:t>
      </w:r>
      <w:r w:rsidR="00066E97" w:rsidRPr="00CE62C1">
        <w:rPr>
          <w:sz w:val="24"/>
          <w:szCs w:val="24"/>
        </w:rPr>
        <w:t xml:space="preserve"> </w:t>
      </w:r>
      <w:r w:rsidRPr="00CE62C1">
        <w:rPr>
          <w:w w:val="95"/>
          <w:sz w:val="24"/>
          <w:szCs w:val="24"/>
        </w:rPr>
        <w:t xml:space="preserve">para </w:t>
      </w:r>
      <w:r w:rsidRPr="00CE62C1">
        <w:rPr>
          <w:sz w:val="24"/>
          <w:szCs w:val="24"/>
        </w:rPr>
        <w:t>cumprir</w:t>
      </w:r>
      <w:r w:rsidRPr="00CE62C1">
        <w:rPr>
          <w:spacing w:val="-26"/>
          <w:sz w:val="24"/>
          <w:szCs w:val="24"/>
        </w:rPr>
        <w:t xml:space="preserve"> </w:t>
      </w:r>
      <w:r w:rsidRPr="00CE62C1">
        <w:rPr>
          <w:sz w:val="24"/>
          <w:szCs w:val="24"/>
        </w:rPr>
        <w:t>a</w:t>
      </w:r>
      <w:r w:rsidRPr="00CE62C1">
        <w:rPr>
          <w:spacing w:val="-29"/>
          <w:sz w:val="24"/>
          <w:szCs w:val="24"/>
        </w:rPr>
        <w:t xml:space="preserve"> </w:t>
      </w:r>
      <w:r w:rsidRPr="00CE62C1">
        <w:rPr>
          <w:sz w:val="24"/>
          <w:szCs w:val="24"/>
        </w:rPr>
        <w:t>miss</w:t>
      </w:r>
      <w:r w:rsidR="00C468C2" w:rsidRPr="00CE62C1">
        <w:rPr>
          <w:sz w:val="24"/>
          <w:szCs w:val="24"/>
        </w:rPr>
        <w:t>ã</w:t>
      </w:r>
      <w:r w:rsidRPr="00CE62C1">
        <w:rPr>
          <w:sz w:val="24"/>
          <w:szCs w:val="24"/>
        </w:rPr>
        <w:t>o</w:t>
      </w:r>
      <w:r w:rsidRPr="00CE62C1">
        <w:rPr>
          <w:spacing w:val="-27"/>
          <w:sz w:val="24"/>
          <w:szCs w:val="24"/>
        </w:rPr>
        <w:t xml:space="preserve"> </w:t>
      </w:r>
      <w:r w:rsidRPr="00CE62C1">
        <w:rPr>
          <w:sz w:val="24"/>
          <w:szCs w:val="24"/>
        </w:rPr>
        <w:t>da</w:t>
      </w:r>
      <w:r w:rsidRPr="00CE62C1">
        <w:rPr>
          <w:spacing w:val="-29"/>
          <w:sz w:val="24"/>
          <w:szCs w:val="24"/>
        </w:rPr>
        <w:t xml:space="preserve"> </w:t>
      </w:r>
      <w:r w:rsidRPr="00CE62C1">
        <w:rPr>
          <w:sz w:val="24"/>
          <w:szCs w:val="24"/>
        </w:rPr>
        <w:t>Associação:</w:t>
      </w:r>
    </w:p>
    <w:p w14:paraId="3F68CF12" w14:textId="77777777" w:rsidR="00066E97" w:rsidRPr="00CE62C1" w:rsidRDefault="00066E97" w:rsidP="00066E97">
      <w:pPr>
        <w:pStyle w:val="Ttulo1"/>
        <w:tabs>
          <w:tab w:val="left" w:pos="645"/>
          <w:tab w:val="left" w:pos="1284"/>
          <w:tab w:val="left" w:pos="1437"/>
          <w:tab w:val="left" w:pos="2425"/>
          <w:tab w:val="left" w:pos="2486"/>
          <w:tab w:val="left" w:pos="3270"/>
          <w:tab w:val="left" w:pos="3545"/>
          <w:tab w:val="left" w:pos="4125"/>
          <w:tab w:val="left" w:pos="4177"/>
          <w:tab w:val="left" w:pos="4598"/>
          <w:tab w:val="left" w:pos="5842"/>
          <w:tab w:val="left" w:pos="6180"/>
          <w:tab w:val="left" w:pos="6591"/>
          <w:tab w:val="left" w:pos="6825"/>
          <w:tab w:val="left" w:pos="6972"/>
          <w:tab w:val="left" w:pos="7565"/>
          <w:tab w:val="left" w:pos="8459"/>
          <w:tab w:val="left" w:pos="8604"/>
        </w:tabs>
        <w:spacing w:before="0"/>
        <w:ind w:left="0" w:right="243" w:firstLine="1"/>
        <w:contextualSpacing/>
        <w:jc w:val="both"/>
        <w:rPr>
          <w:sz w:val="24"/>
          <w:szCs w:val="24"/>
        </w:rPr>
      </w:pPr>
    </w:p>
    <w:p w14:paraId="6C2FA998" w14:textId="1A5C41D4" w:rsidR="00965CF5" w:rsidRPr="00CE62C1" w:rsidRDefault="00C468C2" w:rsidP="00C468C2">
      <w:pPr>
        <w:pStyle w:val="PargrafodaLista"/>
        <w:numPr>
          <w:ilvl w:val="0"/>
          <w:numId w:val="2"/>
        </w:numPr>
        <w:spacing w:before="0"/>
        <w:ind w:left="284" w:hanging="11"/>
        <w:contextualSpacing/>
        <w:rPr>
          <w:sz w:val="24"/>
          <w:szCs w:val="24"/>
        </w:rPr>
      </w:pPr>
      <w:r w:rsidRPr="00CE62C1">
        <w:rPr>
          <w:sz w:val="24"/>
          <w:szCs w:val="24"/>
        </w:rPr>
        <w:t>D</w:t>
      </w:r>
      <w:r w:rsidR="0028302A" w:rsidRPr="00CE62C1">
        <w:rPr>
          <w:sz w:val="24"/>
          <w:szCs w:val="24"/>
        </w:rPr>
        <w:t xml:space="preserve">efender os interesses e incentivar o  progresso  da </w:t>
      </w:r>
      <w:r w:rsidRPr="00CE62C1">
        <w:rPr>
          <w:sz w:val="24"/>
          <w:szCs w:val="24"/>
        </w:rPr>
        <w:t>E</w:t>
      </w:r>
      <w:r w:rsidR="0028302A" w:rsidRPr="00CE62C1">
        <w:rPr>
          <w:sz w:val="24"/>
          <w:szCs w:val="24"/>
        </w:rPr>
        <w:t>ngenharia, Arquitetura e Agronomia, bem como de seus profissionais e seus ramos ativos</w:t>
      </w:r>
      <w:r w:rsidR="0028302A" w:rsidRPr="00CE62C1">
        <w:rPr>
          <w:spacing w:val="-52"/>
          <w:sz w:val="24"/>
          <w:szCs w:val="24"/>
        </w:rPr>
        <w:t xml:space="preserve"> </w:t>
      </w:r>
      <w:r w:rsidR="0028302A" w:rsidRPr="00CE62C1">
        <w:rPr>
          <w:sz w:val="24"/>
          <w:szCs w:val="24"/>
        </w:rPr>
        <w:t>;</w:t>
      </w:r>
    </w:p>
    <w:p w14:paraId="7B8A0E72" w14:textId="0E057512" w:rsidR="00965CF5" w:rsidRPr="00CE62C1" w:rsidRDefault="00C468C2" w:rsidP="00C468C2">
      <w:pPr>
        <w:pStyle w:val="PargrafodaLista"/>
        <w:numPr>
          <w:ilvl w:val="0"/>
          <w:numId w:val="2"/>
        </w:numPr>
        <w:spacing w:before="0"/>
        <w:ind w:left="284" w:hanging="11"/>
        <w:contextualSpacing/>
        <w:rPr>
          <w:sz w:val="24"/>
          <w:szCs w:val="24"/>
        </w:rPr>
      </w:pPr>
      <w:r w:rsidRPr="00CE62C1">
        <w:rPr>
          <w:sz w:val="24"/>
          <w:szCs w:val="24"/>
        </w:rPr>
        <w:t>C</w:t>
      </w:r>
      <w:r w:rsidR="0028302A" w:rsidRPr="00CE62C1">
        <w:rPr>
          <w:sz w:val="24"/>
          <w:szCs w:val="24"/>
        </w:rPr>
        <w:t xml:space="preserve">ongregar todos os seus </w:t>
      </w:r>
      <w:r w:rsidRPr="00CE62C1">
        <w:rPr>
          <w:sz w:val="24"/>
          <w:szCs w:val="24"/>
        </w:rPr>
        <w:t>A</w:t>
      </w:r>
      <w:r w:rsidR="0028302A" w:rsidRPr="00CE62C1">
        <w:rPr>
          <w:sz w:val="24"/>
          <w:szCs w:val="24"/>
        </w:rPr>
        <w:t>ssociados;</w:t>
      </w:r>
    </w:p>
    <w:p w14:paraId="7A5930B5" w14:textId="5F380093" w:rsidR="00965CF5" w:rsidRPr="00CE62C1" w:rsidRDefault="00C468C2" w:rsidP="00C468C2">
      <w:pPr>
        <w:pStyle w:val="PargrafodaLista"/>
        <w:numPr>
          <w:ilvl w:val="0"/>
          <w:numId w:val="2"/>
        </w:numPr>
        <w:spacing w:before="0"/>
        <w:ind w:left="284" w:hanging="11"/>
        <w:contextualSpacing/>
        <w:rPr>
          <w:sz w:val="24"/>
          <w:szCs w:val="24"/>
        </w:rPr>
      </w:pPr>
      <w:r w:rsidRPr="00CE62C1">
        <w:rPr>
          <w:sz w:val="24"/>
          <w:szCs w:val="24"/>
        </w:rPr>
        <w:t>P</w:t>
      </w:r>
      <w:r w:rsidR="0028302A" w:rsidRPr="00CE62C1">
        <w:rPr>
          <w:sz w:val="24"/>
          <w:szCs w:val="24"/>
        </w:rPr>
        <w:t>romover estudos e pesquisas, desenvolvimento de tecnologias alternativas, produção e divulgação de informações e conhecimentos técnicos e científicos, bem como a realizaç</w:t>
      </w:r>
      <w:r w:rsidRPr="00CE62C1">
        <w:rPr>
          <w:sz w:val="24"/>
          <w:szCs w:val="24"/>
        </w:rPr>
        <w:t>ã</w:t>
      </w:r>
      <w:r w:rsidR="0028302A" w:rsidRPr="00CE62C1">
        <w:rPr>
          <w:sz w:val="24"/>
          <w:szCs w:val="24"/>
        </w:rPr>
        <w:t>o de estudos de questões técnicas e administrativas de interesse geral;</w:t>
      </w:r>
    </w:p>
    <w:p w14:paraId="26A47271" w14:textId="03EE1212" w:rsidR="00965CF5" w:rsidRPr="00CE62C1" w:rsidRDefault="00C468C2" w:rsidP="00C468C2">
      <w:pPr>
        <w:pStyle w:val="PargrafodaLista"/>
        <w:numPr>
          <w:ilvl w:val="0"/>
          <w:numId w:val="2"/>
        </w:numPr>
        <w:spacing w:before="0"/>
        <w:ind w:left="284" w:firstLine="0"/>
        <w:contextualSpacing/>
        <w:rPr>
          <w:sz w:val="24"/>
          <w:szCs w:val="24"/>
        </w:rPr>
      </w:pPr>
      <w:r w:rsidRPr="00CE62C1">
        <w:rPr>
          <w:sz w:val="24"/>
          <w:szCs w:val="24"/>
        </w:rPr>
        <w:t>C</w:t>
      </w:r>
      <w:r w:rsidR="0028302A" w:rsidRPr="00CE62C1">
        <w:rPr>
          <w:sz w:val="24"/>
          <w:szCs w:val="24"/>
        </w:rPr>
        <w:t>olaborar com os poderes públicos como órg</w:t>
      </w:r>
      <w:r w:rsidRPr="00CE62C1">
        <w:rPr>
          <w:sz w:val="24"/>
          <w:szCs w:val="24"/>
        </w:rPr>
        <w:t>ã</w:t>
      </w:r>
      <w:r w:rsidR="0028302A" w:rsidRPr="00CE62C1">
        <w:rPr>
          <w:sz w:val="24"/>
          <w:szCs w:val="24"/>
        </w:rPr>
        <w:t>o técnico</w:t>
      </w:r>
      <w:r w:rsidR="0028302A" w:rsidRPr="00CE62C1">
        <w:rPr>
          <w:spacing w:val="23"/>
          <w:sz w:val="24"/>
          <w:szCs w:val="24"/>
        </w:rPr>
        <w:t xml:space="preserve"> </w:t>
      </w:r>
      <w:r w:rsidR="0028302A" w:rsidRPr="00CE62C1">
        <w:rPr>
          <w:sz w:val="24"/>
          <w:szCs w:val="24"/>
        </w:rPr>
        <w:t>e</w:t>
      </w:r>
      <w:r w:rsidRPr="00CE62C1">
        <w:rPr>
          <w:sz w:val="24"/>
          <w:szCs w:val="24"/>
        </w:rPr>
        <w:t xml:space="preserve"> </w:t>
      </w:r>
      <w:r w:rsidR="0028302A" w:rsidRPr="00CE62C1">
        <w:rPr>
          <w:sz w:val="24"/>
          <w:szCs w:val="24"/>
        </w:rPr>
        <w:t>consultivo nas áreas de Engenharia, Arquitetura e Agronomi</w:t>
      </w:r>
      <w:r w:rsidRPr="00CE62C1">
        <w:rPr>
          <w:sz w:val="24"/>
          <w:szCs w:val="24"/>
        </w:rPr>
        <w:t>a</w:t>
      </w:r>
      <w:r w:rsidR="0028302A" w:rsidRPr="00CE62C1">
        <w:rPr>
          <w:sz w:val="24"/>
          <w:szCs w:val="24"/>
        </w:rPr>
        <w:t>;</w:t>
      </w:r>
    </w:p>
    <w:p w14:paraId="266C4B7D" w14:textId="619A5369" w:rsidR="00965CF5" w:rsidRPr="00CE62C1" w:rsidRDefault="00C468C2" w:rsidP="00C468C2">
      <w:pPr>
        <w:pStyle w:val="PargrafodaLista"/>
        <w:numPr>
          <w:ilvl w:val="0"/>
          <w:numId w:val="2"/>
        </w:numPr>
        <w:spacing w:before="0"/>
        <w:ind w:left="284" w:firstLine="0"/>
        <w:contextualSpacing/>
        <w:rPr>
          <w:sz w:val="24"/>
          <w:szCs w:val="24"/>
        </w:rPr>
      </w:pPr>
      <w:r w:rsidRPr="00CE62C1">
        <w:rPr>
          <w:sz w:val="24"/>
          <w:szCs w:val="24"/>
        </w:rPr>
        <w:t>R</w:t>
      </w:r>
      <w:r w:rsidR="0028302A" w:rsidRPr="00CE62C1">
        <w:rPr>
          <w:sz w:val="24"/>
          <w:szCs w:val="24"/>
        </w:rPr>
        <w:t>epresentar</w:t>
      </w:r>
      <w:r w:rsidR="00066E97" w:rsidRPr="00CE62C1">
        <w:rPr>
          <w:sz w:val="24"/>
          <w:szCs w:val="24"/>
        </w:rPr>
        <w:t xml:space="preserve"> </w:t>
      </w:r>
      <w:r w:rsidR="0028302A" w:rsidRPr="00CE62C1">
        <w:rPr>
          <w:sz w:val="24"/>
          <w:szCs w:val="24"/>
        </w:rPr>
        <w:t>os</w:t>
      </w:r>
      <w:r w:rsidR="00066E97" w:rsidRPr="00CE62C1">
        <w:rPr>
          <w:sz w:val="24"/>
          <w:szCs w:val="24"/>
        </w:rPr>
        <w:t xml:space="preserve"> </w:t>
      </w:r>
      <w:r w:rsidR="0028302A" w:rsidRPr="00CE62C1">
        <w:rPr>
          <w:sz w:val="24"/>
          <w:szCs w:val="24"/>
        </w:rPr>
        <w:t>interesses</w:t>
      </w:r>
      <w:r w:rsidR="00066E97" w:rsidRPr="00CE62C1">
        <w:rPr>
          <w:sz w:val="24"/>
          <w:szCs w:val="24"/>
        </w:rPr>
        <w:t xml:space="preserve"> </w:t>
      </w:r>
      <w:r w:rsidR="0028302A" w:rsidRPr="00CE62C1">
        <w:rPr>
          <w:sz w:val="24"/>
          <w:szCs w:val="24"/>
        </w:rPr>
        <w:t>dos</w:t>
      </w:r>
      <w:r w:rsidR="00066E97" w:rsidRPr="00CE62C1">
        <w:rPr>
          <w:sz w:val="24"/>
          <w:szCs w:val="24"/>
        </w:rPr>
        <w:t xml:space="preserve"> </w:t>
      </w:r>
      <w:r w:rsidRPr="00CE62C1">
        <w:rPr>
          <w:sz w:val="24"/>
          <w:szCs w:val="24"/>
        </w:rPr>
        <w:t>A</w:t>
      </w:r>
      <w:r w:rsidR="0028302A" w:rsidRPr="00CE62C1">
        <w:rPr>
          <w:sz w:val="24"/>
          <w:szCs w:val="24"/>
        </w:rPr>
        <w:t>ssociados</w:t>
      </w:r>
      <w:r w:rsidR="00066E97" w:rsidRPr="00CE62C1">
        <w:rPr>
          <w:sz w:val="24"/>
          <w:szCs w:val="24"/>
        </w:rPr>
        <w:t xml:space="preserve"> </w:t>
      </w:r>
      <w:r w:rsidR="0028302A" w:rsidRPr="00CE62C1">
        <w:rPr>
          <w:sz w:val="24"/>
          <w:szCs w:val="24"/>
        </w:rPr>
        <w:t>perante</w:t>
      </w:r>
      <w:r w:rsidR="00066E97" w:rsidRPr="00CE62C1">
        <w:rPr>
          <w:sz w:val="24"/>
          <w:szCs w:val="24"/>
        </w:rPr>
        <w:t xml:space="preserve"> </w:t>
      </w:r>
      <w:r w:rsidR="0028302A" w:rsidRPr="00CE62C1">
        <w:rPr>
          <w:sz w:val="24"/>
          <w:szCs w:val="24"/>
        </w:rPr>
        <w:t>as</w:t>
      </w:r>
      <w:r w:rsidR="00066E97" w:rsidRPr="00CE62C1">
        <w:rPr>
          <w:sz w:val="24"/>
          <w:szCs w:val="24"/>
        </w:rPr>
        <w:t xml:space="preserve"> </w:t>
      </w:r>
      <w:r w:rsidR="0028302A" w:rsidRPr="00CE62C1">
        <w:rPr>
          <w:sz w:val="24"/>
          <w:szCs w:val="24"/>
        </w:rPr>
        <w:t>autoridades executivas, legislativas e judiciárias, inclusive o</w:t>
      </w:r>
      <w:r w:rsidR="0028302A" w:rsidRPr="00CE62C1">
        <w:rPr>
          <w:spacing w:val="76"/>
          <w:sz w:val="24"/>
          <w:szCs w:val="24"/>
        </w:rPr>
        <w:t xml:space="preserve"> </w:t>
      </w:r>
      <w:r w:rsidR="0028302A" w:rsidRPr="00CE62C1">
        <w:rPr>
          <w:sz w:val="24"/>
          <w:szCs w:val="24"/>
        </w:rPr>
        <w:t>CREA</w:t>
      </w:r>
      <w:r w:rsidRPr="00CE62C1">
        <w:rPr>
          <w:sz w:val="24"/>
          <w:szCs w:val="24"/>
        </w:rPr>
        <w:t xml:space="preserve"> - </w:t>
      </w:r>
      <w:r w:rsidR="0028302A" w:rsidRPr="00CE62C1">
        <w:rPr>
          <w:sz w:val="24"/>
          <w:szCs w:val="24"/>
        </w:rPr>
        <w:t>Conselho</w:t>
      </w:r>
      <w:r w:rsidR="00066E97" w:rsidRPr="00CE62C1">
        <w:rPr>
          <w:sz w:val="24"/>
          <w:szCs w:val="24"/>
        </w:rPr>
        <w:t xml:space="preserve"> </w:t>
      </w:r>
      <w:r w:rsidR="0028302A" w:rsidRPr="00CE62C1">
        <w:rPr>
          <w:sz w:val="24"/>
          <w:szCs w:val="24"/>
        </w:rPr>
        <w:t>Regional</w:t>
      </w:r>
      <w:r w:rsidR="00066E97" w:rsidRPr="00CE62C1">
        <w:rPr>
          <w:sz w:val="24"/>
          <w:szCs w:val="24"/>
        </w:rPr>
        <w:t xml:space="preserve"> </w:t>
      </w:r>
      <w:r w:rsidR="0028302A" w:rsidRPr="00CE62C1">
        <w:rPr>
          <w:sz w:val="24"/>
          <w:szCs w:val="24"/>
        </w:rPr>
        <w:t>de</w:t>
      </w:r>
      <w:r w:rsidR="0028302A" w:rsidRPr="00CE62C1">
        <w:rPr>
          <w:spacing w:val="63"/>
          <w:sz w:val="24"/>
          <w:szCs w:val="24"/>
        </w:rPr>
        <w:t xml:space="preserve"> </w:t>
      </w:r>
      <w:r w:rsidR="0028302A" w:rsidRPr="00CE62C1">
        <w:rPr>
          <w:sz w:val="24"/>
          <w:szCs w:val="24"/>
        </w:rPr>
        <w:t>Engenharia</w:t>
      </w:r>
      <w:r w:rsidR="00066E97" w:rsidRPr="00CE62C1">
        <w:rPr>
          <w:sz w:val="24"/>
          <w:szCs w:val="24"/>
        </w:rPr>
        <w:t xml:space="preserve"> e </w:t>
      </w:r>
      <w:r w:rsidR="0028302A" w:rsidRPr="00CE62C1">
        <w:rPr>
          <w:sz w:val="24"/>
          <w:szCs w:val="24"/>
        </w:rPr>
        <w:t>Agronomia</w:t>
      </w:r>
      <w:r w:rsidR="00066E97" w:rsidRPr="00CE62C1">
        <w:rPr>
          <w:sz w:val="24"/>
          <w:szCs w:val="24"/>
        </w:rPr>
        <w:t xml:space="preserve"> </w:t>
      </w:r>
      <w:r w:rsidR="0028302A" w:rsidRPr="00CE62C1">
        <w:rPr>
          <w:sz w:val="24"/>
          <w:szCs w:val="24"/>
        </w:rPr>
        <w:t>e</w:t>
      </w:r>
      <w:r w:rsidR="00066E97" w:rsidRPr="00CE62C1">
        <w:rPr>
          <w:sz w:val="24"/>
          <w:szCs w:val="24"/>
        </w:rPr>
        <w:t xml:space="preserve"> </w:t>
      </w:r>
      <w:r w:rsidR="0028302A" w:rsidRPr="00CE62C1">
        <w:rPr>
          <w:sz w:val="24"/>
          <w:szCs w:val="24"/>
        </w:rPr>
        <w:t>o</w:t>
      </w:r>
      <w:r w:rsidR="0028302A" w:rsidRPr="00CE62C1">
        <w:rPr>
          <w:spacing w:val="62"/>
          <w:sz w:val="24"/>
          <w:szCs w:val="24"/>
        </w:rPr>
        <w:t xml:space="preserve"> </w:t>
      </w:r>
      <w:r w:rsidR="0028302A" w:rsidRPr="00CE62C1">
        <w:rPr>
          <w:sz w:val="24"/>
          <w:szCs w:val="24"/>
        </w:rPr>
        <w:t>CAU</w:t>
      </w:r>
      <w:r w:rsidRPr="00CE62C1">
        <w:rPr>
          <w:sz w:val="24"/>
          <w:szCs w:val="24"/>
        </w:rPr>
        <w:t xml:space="preserve"> - </w:t>
      </w:r>
      <w:r w:rsidR="0028302A" w:rsidRPr="00CE62C1">
        <w:rPr>
          <w:sz w:val="24"/>
          <w:szCs w:val="24"/>
        </w:rPr>
        <w:t>Conselho de Arquitetura e Urbanismo;</w:t>
      </w:r>
    </w:p>
    <w:p w14:paraId="1CB58AFB" w14:textId="31E298AF" w:rsidR="00066E97" w:rsidRPr="00CE62C1" w:rsidRDefault="00C468C2" w:rsidP="00C468C2">
      <w:pPr>
        <w:pStyle w:val="Ttulo1"/>
        <w:numPr>
          <w:ilvl w:val="0"/>
          <w:numId w:val="2"/>
        </w:numPr>
        <w:spacing w:before="0"/>
        <w:ind w:left="284" w:hanging="11"/>
        <w:contextualSpacing/>
        <w:jc w:val="both"/>
        <w:rPr>
          <w:sz w:val="24"/>
          <w:szCs w:val="24"/>
        </w:rPr>
      </w:pPr>
      <w:r w:rsidRPr="00CE62C1">
        <w:rPr>
          <w:sz w:val="24"/>
          <w:szCs w:val="24"/>
        </w:rPr>
        <w:t>C</w:t>
      </w:r>
      <w:r w:rsidR="0028302A" w:rsidRPr="00CE62C1">
        <w:rPr>
          <w:sz w:val="24"/>
          <w:szCs w:val="24"/>
        </w:rPr>
        <w:t>riar e manter entidades de tecnologia e interesse social</w:t>
      </w:r>
      <w:r w:rsidR="0028302A" w:rsidRPr="00CE62C1">
        <w:rPr>
          <w:spacing w:val="70"/>
          <w:sz w:val="24"/>
          <w:szCs w:val="24"/>
        </w:rPr>
        <w:t xml:space="preserve"> </w:t>
      </w:r>
      <w:r w:rsidR="0028302A" w:rsidRPr="00CE62C1">
        <w:rPr>
          <w:sz w:val="24"/>
          <w:szCs w:val="24"/>
        </w:rPr>
        <w:t>e</w:t>
      </w:r>
      <w:r w:rsidR="00066E97" w:rsidRPr="00CE62C1">
        <w:rPr>
          <w:sz w:val="24"/>
          <w:szCs w:val="24"/>
        </w:rPr>
        <w:t xml:space="preserve"> </w:t>
      </w:r>
      <w:r w:rsidRPr="00CE62C1">
        <w:rPr>
          <w:sz w:val="24"/>
          <w:szCs w:val="24"/>
        </w:rPr>
        <w:t>p</w:t>
      </w:r>
      <w:r w:rsidR="00066E97" w:rsidRPr="00CE62C1">
        <w:rPr>
          <w:sz w:val="24"/>
          <w:szCs w:val="24"/>
        </w:rPr>
        <w:t>úblico, para melhor cumprir seus objetivos estatutários</w:t>
      </w:r>
      <w:r w:rsidRPr="00CE62C1">
        <w:rPr>
          <w:sz w:val="24"/>
          <w:szCs w:val="24"/>
        </w:rPr>
        <w:t>.</w:t>
      </w:r>
    </w:p>
    <w:p w14:paraId="7F6484C6" w14:textId="77777777" w:rsidR="00066E97" w:rsidRPr="00CE62C1" w:rsidRDefault="00066E97" w:rsidP="00066E97">
      <w:pPr>
        <w:pStyle w:val="Ttulo1"/>
        <w:tabs>
          <w:tab w:val="left" w:pos="571"/>
        </w:tabs>
        <w:spacing w:before="0"/>
        <w:ind w:left="0" w:right="108" w:firstLine="0"/>
        <w:contextualSpacing/>
        <w:jc w:val="both"/>
        <w:rPr>
          <w:sz w:val="24"/>
          <w:szCs w:val="24"/>
        </w:rPr>
      </w:pPr>
    </w:p>
    <w:p w14:paraId="27ABFA20" w14:textId="2622B0A9" w:rsidR="00965CF5" w:rsidRPr="00CE62C1" w:rsidRDefault="0028302A" w:rsidP="00066E97">
      <w:pPr>
        <w:pStyle w:val="Ttulo1"/>
        <w:spacing w:before="0"/>
        <w:ind w:left="0" w:firstLine="0"/>
        <w:contextualSpacing/>
        <w:jc w:val="both"/>
        <w:rPr>
          <w:sz w:val="24"/>
          <w:szCs w:val="24"/>
        </w:rPr>
      </w:pPr>
      <w:r w:rsidRPr="00CE62C1">
        <w:rPr>
          <w:sz w:val="24"/>
          <w:szCs w:val="24"/>
        </w:rPr>
        <w:t>Declaro e assumo o compromisso de que será empregado o permanente exercício de conduta ética, assegurando e defendendo o prestígio e a credibilidade da</w:t>
      </w:r>
      <w:r w:rsidRPr="00CE62C1">
        <w:rPr>
          <w:spacing w:val="23"/>
          <w:sz w:val="24"/>
          <w:szCs w:val="24"/>
        </w:rPr>
        <w:t xml:space="preserve"> </w:t>
      </w:r>
      <w:r w:rsidRPr="00CE62C1">
        <w:rPr>
          <w:sz w:val="24"/>
          <w:szCs w:val="24"/>
        </w:rPr>
        <w:t>entidade.</w:t>
      </w:r>
    </w:p>
    <w:p w14:paraId="770160A4" w14:textId="77777777" w:rsidR="00066E97" w:rsidRPr="00CE62C1" w:rsidRDefault="00066E97" w:rsidP="00066E97">
      <w:pPr>
        <w:pStyle w:val="Corpodetexto"/>
        <w:ind w:right="120" w:hanging="9"/>
        <w:contextualSpacing/>
        <w:jc w:val="both"/>
        <w:rPr>
          <w:sz w:val="24"/>
          <w:szCs w:val="24"/>
        </w:rPr>
      </w:pPr>
    </w:p>
    <w:p w14:paraId="0BA753E0" w14:textId="01856F09" w:rsidR="00965CF5" w:rsidRPr="00CE62C1" w:rsidRDefault="0028302A" w:rsidP="00066E97">
      <w:pPr>
        <w:pStyle w:val="Corpodetexto"/>
        <w:ind w:hanging="9"/>
        <w:contextualSpacing/>
        <w:jc w:val="both"/>
        <w:rPr>
          <w:sz w:val="24"/>
          <w:szCs w:val="24"/>
        </w:rPr>
      </w:pPr>
      <w:r w:rsidRPr="00CE62C1">
        <w:rPr>
          <w:sz w:val="24"/>
          <w:szCs w:val="24"/>
        </w:rPr>
        <w:t>Por ser expressão da verdade e para que se produza os efeitos legais, firmo o presente termo de compromisso.</w:t>
      </w:r>
    </w:p>
    <w:p w14:paraId="2D497F55" w14:textId="77777777" w:rsidR="00965CF5" w:rsidRPr="00CE62C1" w:rsidRDefault="00965CF5" w:rsidP="00066E97">
      <w:pPr>
        <w:pStyle w:val="Corpodetexto"/>
        <w:contextualSpacing/>
        <w:jc w:val="both"/>
        <w:rPr>
          <w:sz w:val="24"/>
          <w:szCs w:val="24"/>
        </w:rPr>
      </w:pPr>
    </w:p>
    <w:p w14:paraId="77A6BA3D" w14:textId="77777777" w:rsidR="00965CF5" w:rsidRPr="00CE62C1" w:rsidRDefault="00965CF5" w:rsidP="00066E97">
      <w:pPr>
        <w:pStyle w:val="Corpodetexto"/>
        <w:contextualSpacing/>
        <w:jc w:val="both"/>
        <w:rPr>
          <w:sz w:val="24"/>
          <w:szCs w:val="24"/>
        </w:rPr>
      </w:pPr>
    </w:p>
    <w:p w14:paraId="5243B89C" w14:textId="0216E6AC" w:rsidR="00965CF5" w:rsidRPr="00CE62C1" w:rsidRDefault="0028302A" w:rsidP="00C468C2">
      <w:pPr>
        <w:pStyle w:val="Corpodetexto"/>
        <w:contextualSpacing/>
        <w:jc w:val="right"/>
        <w:rPr>
          <w:w w:val="110"/>
          <w:sz w:val="24"/>
          <w:szCs w:val="24"/>
        </w:rPr>
      </w:pPr>
      <w:r w:rsidRPr="00CE62C1">
        <w:rPr>
          <w:w w:val="110"/>
          <w:sz w:val="24"/>
          <w:szCs w:val="24"/>
        </w:rPr>
        <w:t xml:space="preserve">Sorocaba, </w:t>
      </w:r>
      <w:r w:rsidR="00CE62C1" w:rsidRPr="00CE62C1">
        <w:rPr>
          <w:color w:val="FF0000"/>
          <w:w w:val="110"/>
          <w:sz w:val="24"/>
          <w:szCs w:val="24"/>
        </w:rPr>
        <w:t>NN</w:t>
      </w:r>
      <w:r w:rsidRPr="00CE62C1">
        <w:rPr>
          <w:w w:val="110"/>
          <w:sz w:val="24"/>
          <w:szCs w:val="24"/>
        </w:rPr>
        <w:t xml:space="preserve"> de </w:t>
      </w:r>
      <w:r w:rsidR="00CE62C1">
        <w:rPr>
          <w:w w:val="110"/>
          <w:sz w:val="24"/>
          <w:szCs w:val="24"/>
        </w:rPr>
        <w:t>março</w:t>
      </w:r>
      <w:r w:rsidRPr="00CE62C1">
        <w:rPr>
          <w:w w:val="110"/>
          <w:sz w:val="24"/>
          <w:szCs w:val="24"/>
        </w:rPr>
        <w:t xml:space="preserve"> de 20</w:t>
      </w:r>
      <w:r w:rsidR="00066E97" w:rsidRPr="00CE62C1">
        <w:rPr>
          <w:w w:val="110"/>
          <w:sz w:val="24"/>
          <w:szCs w:val="24"/>
        </w:rPr>
        <w:t>20</w:t>
      </w:r>
    </w:p>
    <w:p w14:paraId="23A17199" w14:textId="34C2CA14" w:rsidR="00C468C2" w:rsidRPr="00CE62C1" w:rsidRDefault="00C468C2" w:rsidP="00066E97">
      <w:pPr>
        <w:pStyle w:val="Corpodetexto"/>
        <w:contextualSpacing/>
        <w:jc w:val="both"/>
        <w:rPr>
          <w:w w:val="110"/>
          <w:sz w:val="24"/>
          <w:szCs w:val="24"/>
        </w:rPr>
      </w:pPr>
    </w:p>
    <w:p w14:paraId="2FCF3C14" w14:textId="3C40AACD" w:rsidR="00C468C2" w:rsidRPr="00CE62C1" w:rsidRDefault="00C468C2" w:rsidP="00066E97">
      <w:pPr>
        <w:pStyle w:val="Corpodetexto"/>
        <w:contextualSpacing/>
        <w:jc w:val="both"/>
        <w:rPr>
          <w:w w:val="110"/>
          <w:sz w:val="24"/>
          <w:szCs w:val="24"/>
        </w:rPr>
      </w:pPr>
    </w:p>
    <w:p w14:paraId="17E544A8" w14:textId="77777777" w:rsidR="00C468C2" w:rsidRPr="00CE62C1" w:rsidRDefault="00C468C2" w:rsidP="00066E97">
      <w:pPr>
        <w:pStyle w:val="Corpodetexto"/>
        <w:contextualSpacing/>
        <w:jc w:val="both"/>
        <w:rPr>
          <w:w w:val="110"/>
          <w:sz w:val="24"/>
          <w:szCs w:val="24"/>
        </w:rPr>
      </w:pPr>
    </w:p>
    <w:p w14:paraId="3BB33480" w14:textId="4A8B4790" w:rsidR="00C468C2" w:rsidRPr="00CE62C1" w:rsidRDefault="00C468C2" w:rsidP="00C468C2">
      <w:pPr>
        <w:pStyle w:val="Corpodetexto"/>
        <w:contextualSpacing/>
        <w:jc w:val="right"/>
        <w:rPr>
          <w:w w:val="110"/>
          <w:sz w:val="24"/>
          <w:szCs w:val="24"/>
        </w:rPr>
      </w:pPr>
      <w:r w:rsidRPr="00CE62C1">
        <w:rPr>
          <w:w w:val="110"/>
          <w:sz w:val="24"/>
          <w:szCs w:val="24"/>
        </w:rPr>
        <w:softHyphen/>
      </w:r>
      <w:r w:rsidRPr="00CE62C1">
        <w:rPr>
          <w:w w:val="110"/>
          <w:sz w:val="24"/>
          <w:szCs w:val="24"/>
        </w:rPr>
        <w:softHyphen/>
      </w:r>
      <w:r w:rsidRPr="00CE62C1">
        <w:rPr>
          <w:w w:val="110"/>
          <w:sz w:val="24"/>
          <w:szCs w:val="24"/>
        </w:rPr>
        <w:softHyphen/>
      </w:r>
      <w:r w:rsidRPr="00CE62C1">
        <w:rPr>
          <w:w w:val="110"/>
          <w:sz w:val="24"/>
          <w:szCs w:val="24"/>
        </w:rPr>
        <w:softHyphen/>
      </w:r>
      <w:r w:rsidRPr="00CE62C1">
        <w:rPr>
          <w:w w:val="110"/>
          <w:sz w:val="24"/>
          <w:szCs w:val="24"/>
        </w:rPr>
        <w:softHyphen/>
      </w:r>
      <w:r w:rsidRPr="00CE62C1">
        <w:rPr>
          <w:w w:val="110"/>
          <w:sz w:val="24"/>
          <w:szCs w:val="24"/>
        </w:rPr>
        <w:softHyphen/>
      </w:r>
      <w:r w:rsidRPr="00CE62C1">
        <w:rPr>
          <w:w w:val="110"/>
          <w:sz w:val="24"/>
          <w:szCs w:val="24"/>
        </w:rPr>
        <w:softHyphen/>
      </w:r>
      <w:r w:rsidRPr="00CE62C1">
        <w:rPr>
          <w:w w:val="110"/>
          <w:sz w:val="24"/>
          <w:szCs w:val="24"/>
        </w:rPr>
        <w:softHyphen/>
      </w:r>
      <w:r w:rsidRPr="00CE62C1">
        <w:rPr>
          <w:w w:val="110"/>
          <w:sz w:val="24"/>
          <w:szCs w:val="24"/>
        </w:rPr>
        <w:softHyphen/>
      </w:r>
      <w:r w:rsidRPr="00CE62C1">
        <w:rPr>
          <w:w w:val="110"/>
          <w:sz w:val="24"/>
          <w:szCs w:val="24"/>
        </w:rPr>
        <w:softHyphen/>
      </w:r>
      <w:r w:rsidRPr="00CE62C1">
        <w:rPr>
          <w:w w:val="110"/>
          <w:sz w:val="24"/>
          <w:szCs w:val="24"/>
        </w:rPr>
        <w:softHyphen/>
      </w:r>
      <w:r w:rsidRPr="00CE62C1">
        <w:rPr>
          <w:w w:val="110"/>
          <w:sz w:val="24"/>
          <w:szCs w:val="24"/>
        </w:rPr>
        <w:softHyphen/>
      </w:r>
      <w:r w:rsidRPr="00CE62C1">
        <w:rPr>
          <w:w w:val="110"/>
          <w:sz w:val="24"/>
          <w:szCs w:val="24"/>
        </w:rPr>
        <w:softHyphen/>
      </w:r>
      <w:r w:rsidRPr="00CE62C1">
        <w:rPr>
          <w:w w:val="110"/>
          <w:sz w:val="24"/>
          <w:szCs w:val="24"/>
        </w:rPr>
        <w:softHyphen/>
      </w:r>
      <w:r w:rsidRPr="00CE62C1">
        <w:rPr>
          <w:w w:val="110"/>
          <w:sz w:val="24"/>
          <w:szCs w:val="24"/>
        </w:rPr>
        <w:softHyphen/>
      </w:r>
      <w:r w:rsidRPr="00CE62C1">
        <w:rPr>
          <w:w w:val="110"/>
          <w:sz w:val="24"/>
          <w:szCs w:val="24"/>
        </w:rPr>
        <w:softHyphen/>
      </w:r>
      <w:r w:rsidRPr="00CE62C1">
        <w:rPr>
          <w:w w:val="110"/>
          <w:sz w:val="24"/>
          <w:szCs w:val="24"/>
        </w:rPr>
        <w:softHyphen/>
      </w:r>
      <w:r w:rsidRPr="00CE62C1">
        <w:rPr>
          <w:w w:val="110"/>
          <w:sz w:val="24"/>
          <w:szCs w:val="24"/>
        </w:rPr>
        <w:softHyphen/>
      </w:r>
      <w:r w:rsidRPr="00CE62C1">
        <w:rPr>
          <w:w w:val="110"/>
          <w:sz w:val="24"/>
          <w:szCs w:val="24"/>
        </w:rPr>
        <w:softHyphen/>
        <w:t>__________________</w:t>
      </w:r>
    </w:p>
    <w:p w14:paraId="2D417718" w14:textId="51CB764E" w:rsidR="00C468C2" w:rsidRPr="00CE62C1" w:rsidRDefault="00CE62C1" w:rsidP="00C468C2">
      <w:pPr>
        <w:pStyle w:val="Corpodetexto"/>
        <w:contextualSpacing/>
        <w:jc w:val="right"/>
        <w:rPr>
          <w:color w:val="FF0000"/>
          <w:sz w:val="24"/>
          <w:szCs w:val="24"/>
        </w:rPr>
      </w:pPr>
      <w:bookmarkStart w:id="0" w:name="_GoBack"/>
      <w:bookmarkEnd w:id="0"/>
      <w:r>
        <w:rPr>
          <w:color w:val="FF0000"/>
          <w:w w:val="110"/>
          <w:sz w:val="24"/>
          <w:szCs w:val="24"/>
        </w:rPr>
        <w:t>FULANO DE TAL</w:t>
      </w:r>
    </w:p>
    <w:sectPr w:rsidR="00C468C2" w:rsidRPr="00CE62C1" w:rsidSect="00066E97">
      <w:pgSz w:w="11920" w:h="16840"/>
      <w:pgMar w:top="1020" w:right="863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B2D"/>
    <w:multiLevelType w:val="hybridMultilevel"/>
    <w:tmpl w:val="0C44EB08"/>
    <w:lvl w:ilvl="0" w:tplc="42DA1A8C">
      <w:start w:val="1"/>
      <w:numFmt w:val="upperRoman"/>
      <w:lvlText w:val="%1"/>
      <w:lvlJc w:val="left"/>
      <w:pPr>
        <w:ind w:left="117" w:hanging="416"/>
        <w:jc w:val="left"/>
      </w:pPr>
      <w:rPr>
        <w:rFonts w:hint="default"/>
        <w:w w:val="93"/>
        <w:lang w:val="pt-PT" w:eastAsia="pt-PT" w:bidi="pt-PT"/>
      </w:rPr>
    </w:lvl>
    <w:lvl w:ilvl="1" w:tplc="E73A2BDC">
      <w:numFmt w:val="bullet"/>
      <w:lvlText w:val="•"/>
      <w:lvlJc w:val="left"/>
      <w:pPr>
        <w:ind w:left="1038" w:hanging="416"/>
      </w:pPr>
      <w:rPr>
        <w:rFonts w:hint="default"/>
        <w:lang w:val="pt-PT" w:eastAsia="pt-PT" w:bidi="pt-PT"/>
      </w:rPr>
    </w:lvl>
    <w:lvl w:ilvl="2" w:tplc="DE24A50C">
      <w:numFmt w:val="bullet"/>
      <w:lvlText w:val="•"/>
      <w:lvlJc w:val="left"/>
      <w:pPr>
        <w:ind w:left="1956" w:hanging="416"/>
      </w:pPr>
      <w:rPr>
        <w:rFonts w:hint="default"/>
        <w:lang w:val="pt-PT" w:eastAsia="pt-PT" w:bidi="pt-PT"/>
      </w:rPr>
    </w:lvl>
    <w:lvl w:ilvl="3" w:tplc="29F8744E">
      <w:numFmt w:val="bullet"/>
      <w:lvlText w:val="•"/>
      <w:lvlJc w:val="left"/>
      <w:pPr>
        <w:ind w:left="2874" w:hanging="416"/>
      </w:pPr>
      <w:rPr>
        <w:rFonts w:hint="default"/>
        <w:lang w:val="pt-PT" w:eastAsia="pt-PT" w:bidi="pt-PT"/>
      </w:rPr>
    </w:lvl>
    <w:lvl w:ilvl="4" w:tplc="46906904">
      <w:numFmt w:val="bullet"/>
      <w:lvlText w:val="•"/>
      <w:lvlJc w:val="left"/>
      <w:pPr>
        <w:ind w:left="3792" w:hanging="416"/>
      </w:pPr>
      <w:rPr>
        <w:rFonts w:hint="default"/>
        <w:lang w:val="pt-PT" w:eastAsia="pt-PT" w:bidi="pt-PT"/>
      </w:rPr>
    </w:lvl>
    <w:lvl w:ilvl="5" w:tplc="1BA6F418">
      <w:numFmt w:val="bullet"/>
      <w:lvlText w:val="•"/>
      <w:lvlJc w:val="left"/>
      <w:pPr>
        <w:ind w:left="4710" w:hanging="416"/>
      </w:pPr>
      <w:rPr>
        <w:rFonts w:hint="default"/>
        <w:lang w:val="pt-PT" w:eastAsia="pt-PT" w:bidi="pt-PT"/>
      </w:rPr>
    </w:lvl>
    <w:lvl w:ilvl="6" w:tplc="DE5CEE34">
      <w:numFmt w:val="bullet"/>
      <w:lvlText w:val="•"/>
      <w:lvlJc w:val="left"/>
      <w:pPr>
        <w:ind w:left="5628" w:hanging="416"/>
      </w:pPr>
      <w:rPr>
        <w:rFonts w:hint="default"/>
        <w:lang w:val="pt-PT" w:eastAsia="pt-PT" w:bidi="pt-PT"/>
      </w:rPr>
    </w:lvl>
    <w:lvl w:ilvl="7" w:tplc="E2963E4E">
      <w:numFmt w:val="bullet"/>
      <w:lvlText w:val="•"/>
      <w:lvlJc w:val="left"/>
      <w:pPr>
        <w:ind w:left="6546" w:hanging="416"/>
      </w:pPr>
      <w:rPr>
        <w:rFonts w:hint="default"/>
        <w:lang w:val="pt-PT" w:eastAsia="pt-PT" w:bidi="pt-PT"/>
      </w:rPr>
    </w:lvl>
    <w:lvl w:ilvl="8" w:tplc="877E4C24">
      <w:numFmt w:val="bullet"/>
      <w:lvlText w:val="•"/>
      <w:lvlJc w:val="left"/>
      <w:pPr>
        <w:ind w:left="7464" w:hanging="416"/>
      </w:pPr>
      <w:rPr>
        <w:rFonts w:hint="default"/>
        <w:lang w:val="pt-PT" w:eastAsia="pt-PT" w:bidi="pt-PT"/>
      </w:rPr>
    </w:lvl>
  </w:abstractNum>
  <w:abstractNum w:abstractNumId="1" w15:restartNumberingAfterBreak="0">
    <w:nsid w:val="51253820"/>
    <w:multiLevelType w:val="hybridMultilevel"/>
    <w:tmpl w:val="BA0E43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CF5"/>
    <w:rsid w:val="00066E97"/>
    <w:rsid w:val="00135F39"/>
    <w:rsid w:val="0028302A"/>
    <w:rsid w:val="003A081B"/>
    <w:rsid w:val="00965CF5"/>
    <w:rsid w:val="00C468C2"/>
    <w:rsid w:val="00CE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28E6"/>
  <w15:docId w15:val="{7479BEF3-5986-427A-B4D1-BE1DB7EC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22"/>
      <w:ind w:left="108" w:hanging="444"/>
      <w:outlineLvl w:val="0"/>
    </w:pPr>
    <w:rPr>
      <w:sz w:val="31"/>
      <w:szCs w:val="3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30"/>
      <w:szCs w:val="30"/>
    </w:rPr>
  </w:style>
  <w:style w:type="paragraph" w:styleId="PargrafodaLista">
    <w:name w:val="List Paragraph"/>
    <w:basedOn w:val="Normal"/>
    <w:uiPriority w:val="1"/>
    <w:qFormat/>
    <w:pPr>
      <w:spacing w:before="175"/>
      <w:ind w:left="116" w:hanging="48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Associação dos Engenheiros e Arquitetos de Sorocaba Financeiro</cp:lastModifiedBy>
  <cp:revision>4</cp:revision>
  <dcterms:created xsi:type="dcterms:W3CDTF">2020-02-19T18:55:00Z</dcterms:created>
  <dcterms:modified xsi:type="dcterms:W3CDTF">2020-03-05T16:07:00Z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LastSaved">
    <vt:filetime>2020-02-19T00:00:00Z</vt:filetime>
  </property>
</Properties>
</file>